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1E3" w:rsidRDefault="009201E3" w:rsidP="009201E3">
      <w:pPr>
        <w:pStyle w:val="a3"/>
        <w:jc w:val="center"/>
      </w:pPr>
      <w:r>
        <w:rPr>
          <w:b/>
          <w:bCs/>
          <w:sz w:val="28"/>
          <w:szCs w:val="28"/>
        </w:rPr>
        <w:t>Должностные инструкции членов штаба воспитательной работы</w:t>
      </w:r>
    </w:p>
    <w:p w:rsidR="009201E3" w:rsidRDefault="009201E3" w:rsidP="009201E3">
      <w:pPr>
        <w:pStyle w:val="a3"/>
      </w:pPr>
      <w:r>
        <w:rPr>
          <w:b/>
          <w:bCs/>
          <w:sz w:val="28"/>
          <w:szCs w:val="28"/>
        </w:rPr>
        <w:t> </w:t>
      </w:r>
    </w:p>
    <w:p w:rsidR="009201E3" w:rsidRDefault="009201E3" w:rsidP="009201E3">
      <w:pPr>
        <w:pStyle w:val="a3"/>
        <w:jc w:val="center"/>
      </w:pPr>
      <w:r>
        <w:rPr>
          <w:b/>
          <w:bCs/>
          <w:sz w:val="28"/>
          <w:szCs w:val="28"/>
        </w:rPr>
        <w:t>Заместитель директора по учебно - воспитательной работе (руководитель ШВР)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 xml:space="preserve">Планирование, организация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организацией воспитательной, в том числе и профилактической работы.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Организация, контроль, анализ и оценка результативности работы ШВР.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Организация работы школьного Совета профилактики.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Организация взаимодействия специалистов ШВР со службами системы профилактики (комиссией по делам несовершеннолетних, органами социальной защиты, здравоохранения, молодежной политики, внутренних дел, центрами занятости населения, администрациями муниципальных образований и т.д.)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Организация работы с учащимися, состоящими на профилактическом учете, учащимся, находящимся в социально опасном положении и трудной жизненной ситуации.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Организация работы с учащимися, нарушившими Закон КК № 1539.</w:t>
      </w:r>
    </w:p>
    <w:p w:rsidR="009201E3" w:rsidRDefault="009201E3" w:rsidP="009201E3">
      <w:pPr>
        <w:pStyle w:val="a3"/>
        <w:jc w:val="center"/>
      </w:pPr>
      <w:r>
        <w:rPr>
          <w:b/>
          <w:bCs/>
          <w:sz w:val="28"/>
          <w:szCs w:val="28"/>
        </w:rPr>
        <w:t>Педагог-организатор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Организация работы органов ученического самоуправления.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Формирование у учащихся, требующих особого внимания, активной жизненной позиции, вовлечение их в социально значимые мероприятия.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 xml:space="preserve">Вовлечение учащихся, в том числе </w:t>
      </w:r>
      <w:proofErr w:type="gramStart"/>
      <w:r>
        <w:rPr>
          <w:sz w:val="28"/>
          <w:szCs w:val="28"/>
        </w:rPr>
        <w:t>находящимся</w:t>
      </w:r>
      <w:proofErr w:type="gramEnd"/>
      <w:r>
        <w:rPr>
          <w:sz w:val="28"/>
          <w:szCs w:val="28"/>
        </w:rPr>
        <w:t xml:space="preserve"> в трудной жизненной ситуации и социально опасном положении, в работу детских и молодёжных общественных организаций и объединений.</w:t>
      </w:r>
    </w:p>
    <w:p w:rsidR="009201E3" w:rsidRDefault="009201E3" w:rsidP="009201E3">
      <w:pPr>
        <w:pStyle w:val="a3"/>
        <w:jc w:val="center"/>
      </w:pPr>
      <w:r>
        <w:rPr>
          <w:b/>
          <w:bCs/>
          <w:sz w:val="28"/>
          <w:szCs w:val="28"/>
        </w:rPr>
        <w:t>Социальный педагог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 xml:space="preserve">Выявление детей и семей, находящихся в трудной жизненной ситуации и социально опасном положении. 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Индивидуальная работа с учащимися, проживающими в неблагополучных семьях, нарушившими Закон КК № 1539.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lastRenderedPageBreak/>
        <w:t xml:space="preserve">Вовлечение учащихся, </w:t>
      </w:r>
      <w:proofErr w:type="gramStart"/>
      <w:r>
        <w:rPr>
          <w:sz w:val="28"/>
          <w:szCs w:val="28"/>
        </w:rPr>
        <w:t>состоящими</w:t>
      </w:r>
      <w:proofErr w:type="gramEnd"/>
      <w:r>
        <w:rPr>
          <w:sz w:val="28"/>
          <w:szCs w:val="28"/>
        </w:rPr>
        <w:t xml:space="preserve"> на профилактическом учете и проживающих в неблагополучных семьях, в досуговую деятельность во внеурочное время.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 xml:space="preserve">Взаимодействие с центрами занятости населения по трудоустройству детей, находящихся в трудной жизненной ситуации и социально опасном положении. </w:t>
      </w:r>
    </w:p>
    <w:p w:rsidR="009201E3" w:rsidRDefault="009201E3" w:rsidP="009201E3">
      <w:pPr>
        <w:pStyle w:val="a3"/>
        <w:jc w:val="center"/>
      </w:pPr>
      <w:r>
        <w:rPr>
          <w:b/>
          <w:bCs/>
          <w:sz w:val="28"/>
          <w:szCs w:val="28"/>
        </w:rPr>
        <w:t>Педагог-психолог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Работа с учащимися и родителями, педагогическим коллективом, оказание им помощи в разрешении межличностных конфликтов.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Оказание методической помощи специалистам ШВР в работе с детьми, требующими особого внимания путем проведения тестов, анкетирования, психолого-диагностических исследований.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Оказание квалифицированной помощи ребёнку в саморазвитии, самооценке, самоутверждении, самореализации.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Работа по профилактике суицидального поведения.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 xml:space="preserve">Формирование и поддержка благоприятной психологической атмосферы в ученическом и педагогическом коллективах. </w:t>
      </w:r>
    </w:p>
    <w:p w:rsidR="009201E3" w:rsidRDefault="009201E3" w:rsidP="009201E3">
      <w:pPr>
        <w:pStyle w:val="a3"/>
        <w:jc w:val="center"/>
      </w:pPr>
      <w:r>
        <w:rPr>
          <w:b/>
          <w:bCs/>
          <w:sz w:val="28"/>
          <w:szCs w:val="28"/>
        </w:rPr>
        <w:t>Руководитель МО классных руководителей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Координация деятельности классных руководителей по организации досуга, занятости детей в каникулярное и внеурочное время.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 xml:space="preserve">Организация воспитательной, в том числе профилактической работы в классном коллективе. 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Организация работы с родителями.</w:t>
      </w:r>
    </w:p>
    <w:p w:rsidR="009201E3" w:rsidRDefault="009201E3" w:rsidP="009201E3">
      <w:pPr>
        <w:pStyle w:val="a3"/>
        <w:jc w:val="center"/>
      </w:pPr>
      <w:r>
        <w:rPr>
          <w:b/>
          <w:bCs/>
          <w:sz w:val="28"/>
          <w:szCs w:val="28"/>
        </w:rPr>
        <w:t>Руководитель спортивного клуба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Пропаганда здорового образа жизни.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Привлечение к занятиям спортом максимального числа учащихся, в том числе требующих особого педагогического внимания.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 xml:space="preserve">Организация и проведение спортивно-массовых мероприятий с детьми, в том числе </w:t>
      </w:r>
      <w:proofErr w:type="spellStart"/>
      <w:r>
        <w:rPr>
          <w:sz w:val="28"/>
          <w:szCs w:val="28"/>
        </w:rPr>
        <w:t>Всекубанской</w:t>
      </w:r>
      <w:proofErr w:type="spellEnd"/>
      <w:r>
        <w:rPr>
          <w:sz w:val="28"/>
          <w:szCs w:val="28"/>
        </w:rPr>
        <w:t xml:space="preserve"> спартакиады «Спортивные надежды Кубани».</w:t>
      </w:r>
    </w:p>
    <w:p w:rsidR="009201E3" w:rsidRDefault="009201E3" w:rsidP="009201E3">
      <w:pPr>
        <w:pStyle w:val="a3"/>
        <w:jc w:val="center"/>
      </w:pPr>
      <w:r>
        <w:rPr>
          <w:b/>
          <w:bCs/>
          <w:sz w:val="28"/>
          <w:szCs w:val="28"/>
        </w:rPr>
        <w:t>Педагог дополнительного образования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lastRenderedPageBreak/>
        <w:t>Организация и проведение культурно-массовых мероприятий, в том числе социально значимых.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Вовлечение во внеурочную деятельность учащихся, в том числе требующих особого педагогического внимания.</w:t>
      </w:r>
    </w:p>
    <w:p w:rsidR="009201E3" w:rsidRDefault="009201E3" w:rsidP="009201E3">
      <w:pPr>
        <w:pStyle w:val="a3"/>
        <w:jc w:val="center"/>
      </w:pPr>
      <w:r>
        <w:rPr>
          <w:b/>
          <w:bCs/>
          <w:sz w:val="28"/>
          <w:szCs w:val="28"/>
        </w:rPr>
        <w:t xml:space="preserve">Библиотекарь 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 xml:space="preserve">Участие в просветительской работе со школьниками, родителями общественностью. Взаимодействие со средствами массовой информации. </w:t>
      </w:r>
    </w:p>
    <w:p w:rsidR="009201E3" w:rsidRDefault="009201E3" w:rsidP="009201E3">
      <w:pPr>
        <w:pStyle w:val="a3"/>
        <w:jc w:val="center"/>
      </w:pPr>
      <w:r>
        <w:rPr>
          <w:b/>
          <w:bCs/>
          <w:sz w:val="28"/>
          <w:szCs w:val="28"/>
        </w:rPr>
        <w:t xml:space="preserve">Медработник </w:t>
      </w:r>
    </w:p>
    <w:p w:rsidR="009201E3" w:rsidRDefault="009201E3" w:rsidP="009201E3">
      <w:pPr>
        <w:pStyle w:val="a3"/>
        <w:jc w:val="center"/>
      </w:pPr>
      <w:r>
        <w:rPr>
          <w:sz w:val="28"/>
          <w:szCs w:val="28"/>
        </w:rPr>
        <w:t xml:space="preserve">(по согласованию с органами здравоохранения) </w:t>
      </w:r>
    </w:p>
    <w:p w:rsidR="009201E3" w:rsidRDefault="009201E3" w:rsidP="009201E3">
      <w:pPr>
        <w:pStyle w:val="a3"/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питанием, трудовым, физическим воспитанием, условиями организации учебно-воспитательного процесса СанПиНа.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Пропаганда здорового образа жизни.</w:t>
      </w:r>
    </w:p>
    <w:p w:rsidR="009201E3" w:rsidRDefault="009201E3" w:rsidP="009201E3">
      <w:pPr>
        <w:pStyle w:val="a3"/>
        <w:jc w:val="center"/>
      </w:pPr>
      <w:r>
        <w:rPr>
          <w:b/>
          <w:bCs/>
          <w:sz w:val="28"/>
          <w:szCs w:val="28"/>
        </w:rPr>
        <w:t>«Школьный участковый»</w:t>
      </w:r>
    </w:p>
    <w:p w:rsidR="009201E3" w:rsidRDefault="009201E3" w:rsidP="009201E3">
      <w:pPr>
        <w:pStyle w:val="a3"/>
        <w:jc w:val="center"/>
      </w:pPr>
      <w:r>
        <w:rPr>
          <w:sz w:val="28"/>
          <w:szCs w:val="28"/>
        </w:rPr>
        <w:t>(по согласованию с органами внутренних дел)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Организация правового всеобуча участников образовательного процесса, индивидуальная работа с учащимися и родителями, семьями, состоящими на профилактическом учете, нарушившими Закон КК № 1539.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Оказание помощи участникам образовательного процесса в разрешении межличностных конфликтов.</w:t>
      </w:r>
    </w:p>
    <w:p w:rsidR="009201E3" w:rsidRDefault="009201E3" w:rsidP="009201E3">
      <w:pPr>
        <w:pStyle w:val="a3"/>
      </w:pPr>
      <w:r>
        <w:rPr>
          <w:sz w:val="28"/>
          <w:szCs w:val="28"/>
        </w:rPr>
        <w:t>Проведение профилактических мероприятий с учащимися, в том числе силами формируемых отрядов Юных друзей милиции.</w:t>
      </w:r>
    </w:p>
    <w:p w:rsidR="00E61709" w:rsidRDefault="00E61709">
      <w:bookmarkStart w:id="0" w:name="_GoBack"/>
      <w:bookmarkEnd w:id="0"/>
    </w:p>
    <w:sectPr w:rsidR="00E61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1E3"/>
    <w:rsid w:val="009201E3"/>
    <w:rsid w:val="00E6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590</Words>
  <Characters>3369</Characters>
  <Application>Microsoft Office Word</Application>
  <DocSecurity>0</DocSecurity>
  <Lines>28</Lines>
  <Paragraphs>7</Paragraphs>
  <ScaleCrop>false</ScaleCrop>
  <Company>X</Company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2013-09-04T07:19:00Z</dcterms:created>
  <dcterms:modified xsi:type="dcterms:W3CDTF">2013-09-04T07:19:00Z</dcterms:modified>
</cp:coreProperties>
</file>